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01" w:rsidRPr="00A42F01" w:rsidRDefault="00A42F01" w:rsidP="00A42F01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Сведения из реестра: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Раздел: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Сертификат соответствия продукции требованиям технических регламентов Евразийского экономического союза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Регистрационный номер сертификата соответствия: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ТС RU </w:t>
      </w:r>
      <w:proofErr w:type="gram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</w:t>
      </w:r>
      <w:proofErr w:type="gram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-RU.ЖТ02.В.01372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Дата начала действия сертификата: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26.05.2017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Дата окончания действия сертификата: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25.05.2022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Представленные документы: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Заявка с комплектом документов в соответствии со статьей 6 </w:t>
      </w:r>
      <w:proofErr w:type="gram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ТР</w:t>
      </w:r>
      <w:proofErr w:type="gram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ТС 001/2011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Основание выдачи сертификата: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Протоколы сертификационных испытаний от 27.01.2017 №№ 08, 09, 10, 11, 12</w:t>
      </w:r>
      <w:proofErr w:type="gram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;</w:t>
      </w:r>
      <w:proofErr w:type="gramEnd"/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Тип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юридическое лицо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Вид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Изготовитель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Полное наименование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Акционерное общество Алтайского вагоностроения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Адрес места нахождения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658087, РОССИЯ, Алтайский край, Новоалтайск, ул. 22 Партсъезда, 16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Фактический адрес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658087, РОССИЯ, Алтайский край, Новоалтайск, ул. 22 Партсъезда, 16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ОГРН/ОГРНИП заявителя: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1022200766279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Тип изготовителя: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юридическое лицо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Полное наименование изготовителя: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Акционерное общество Алтайского вагоностроения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Адрес места нахождения изготовителя: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658087, РОССИЯ, Алтайский край, Новоалтайск, ул. 22 Партсъезда, 16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Государственный регистрационный номер записи о регистрации юридического лица изготовителя: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1022200766279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Тип объекта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Серийный выпуск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Вид продукции: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Отечественная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Полное наименование продукции: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proofErr w:type="gram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Вагоны</w:t>
      </w:r>
      <w:proofErr w:type="gram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крытые моделей 11-280 и 11-280-01 конструкторская документация 280.00.000-01 (исполнения 280.00.000-01 и 280.00.000-02)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Сведения о продукции (тип, марка, модель, сорт, артикул и др.) обеспечивающие ее идентификацию: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модели 11-280 и 11-280-01 конструкторская документация 280.00.000-01 (исполнения 280.00.000-01 и 280.00.000-02)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по Товарной номенклатуре внешнеэкономической деятельности (</w:t>
      </w:r>
      <w:hyperlink r:id="rId5" w:tgtFrame="_blank" w:tooltip="Коды ТН ВЭД" w:history="1">
        <w:r w:rsidRPr="00A42F01">
          <w:rPr>
            <w:rFonts w:ascii="Verdana" w:eastAsia="Times New Roman" w:hAnsi="Verdana" w:cs="Times New Roman"/>
            <w:b/>
            <w:bCs/>
            <w:color w:val="067C87"/>
            <w:sz w:val="20"/>
            <w:szCs w:val="20"/>
            <w:lang w:eastAsia="ru-RU"/>
          </w:rPr>
          <w:t>ТН ВЭД</w:t>
        </w:r>
      </w:hyperlink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):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8606918000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Технический регламент: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proofErr w:type="gram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ТР</w:t>
      </w:r>
      <w:proofErr w:type="gram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ТС 001/2011 "О безопасности железнодорожного подвижного состава"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Номер бланка приложения к СС для сводной формы: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0369639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Прочие сведения о сертификате соответствия (приложение):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Основание для выдачи сертификата и дополнительная информация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Полное наименование Органа по сертификации, зарегистрировавшего сертификат: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Орган по сертификации на железнодорожном транспорте Федерального бюджетного учреждения "Регистр сертификации на федеральном железнодорожном транспорте"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Номер аттестата органа по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РОСС RU.0001.11ЖТ02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Юридический адрес органа по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129626, Россия, город Москва, 3-я </w:t>
      </w:r>
      <w:proofErr w:type="spell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Мытищинская</w:t>
      </w:r>
      <w:proofErr w:type="spell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дом 10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Адрес места нахождения органа по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129626, РОССИЯ, город Москва, 3-я </w:t>
      </w:r>
      <w:proofErr w:type="spellStart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Мытищинская</w:t>
      </w:r>
      <w:proofErr w:type="spellEnd"/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10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Дата регистрации аттестата: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11.09.2015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Номер телефона органа по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84956462715,84956697388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Адрес электронной почты органа по сертификации: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register@rsfgt.ru</w:t>
      </w:r>
    </w:p>
    <w:p w:rsidR="00A42F01" w:rsidRPr="00A42F01" w:rsidRDefault="00A42F01" w:rsidP="00A42F0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42F0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Фамилия Имя Отчество эксперта:</w:t>
      </w:r>
      <w:r w:rsidRPr="00A42F0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Краев Михаил Витальевич</w:t>
      </w:r>
    </w:p>
    <w:p w:rsidR="001A32A7" w:rsidRDefault="001A32A7">
      <w:bookmarkStart w:id="0" w:name="_GoBack"/>
      <w:bookmarkEnd w:id="0"/>
    </w:p>
    <w:sectPr w:rsidR="001A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1"/>
    <w:rsid w:val="001A32A7"/>
    <w:rsid w:val="00A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2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2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2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2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inform.ru/tn-v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Апатцева Ирина Владимировна | ООО "Технотранс"</dc:creator>
  <cp:lastModifiedBy>Апатцева Ирина Владимировна | ООО "Технотранс"</cp:lastModifiedBy>
  <cp:revision>1</cp:revision>
  <dcterms:created xsi:type="dcterms:W3CDTF">2019-07-25T08:19:00Z</dcterms:created>
  <dcterms:modified xsi:type="dcterms:W3CDTF">2019-07-25T08:20:00Z</dcterms:modified>
</cp:coreProperties>
</file>